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9BD" w:rsidRPr="000155AC" w:rsidRDefault="00CB5936" w:rsidP="00CB5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pperplate Gothic Bold" w:hAnsi="Copperplate Gothic Bold"/>
          <w:b/>
          <w:sz w:val="24"/>
          <w:szCs w:val="24"/>
        </w:rPr>
      </w:pPr>
      <w:r w:rsidRPr="000155AC">
        <w:rPr>
          <w:rFonts w:ascii="Copperplate Gothic Bold" w:hAnsi="Copperplate Gothic Bold"/>
          <w:b/>
          <w:sz w:val="24"/>
          <w:szCs w:val="24"/>
        </w:rPr>
        <w:t xml:space="preserve">SALON DU LIVRE D’ILE DE FRANCE </w:t>
      </w:r>
    </w:p>
    <w:p w:rsidR="00CB5936" w:rsidRDefault="006450E3" w:rsidP="00CB5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pperplate Gothic Bold" w:hAnsi="Copperplate Gothic Bold"/>
          <w:b/>
          <w:sz w:val="24"/>
          <w:szCs w:val="24"/>
        </w:rPr>
      </w:pPr>
      <w:r w:rsidRPr="000155AC">
        <w:rPr>
          <w:rFonts w:ascii="Copperplate Gothic Bold" w:hAnsi="Copperplate Gothic Bold"/>
          <w:b/>
          <w:sz w:val="24"/>
          <w:szCs w:val="24"/>
        </w:rPr>
        <w:t xml:space="preserve">MENNECY </w:t>
      </w:r>
      <w:r w:rsidR="00BD08D9">
        <w:rPr>
          <w:rFonts w:ascii="Copperplate Gothic Bold" w:hAnsi="Copperplate Gothic Bold"/>
          <w:b/>
          <w:sz w:val="24"/>
          <w:szCs w:val="24"/>
        </w:rPr>
        <w:t>1</w:t>
      </w:r>
      <w:r w:rsidRPr="000155AC">
        <w:rPr>
          <w:rFonts w:ascii="Copperplate Gothic Bold" w:hAnsi="Copperplate Gothic Bold"/>
          <w:b/>
          <w:sz w:val="24"/>
          <w:szCs w:val="24"/>
        </w:rPr>
        <w:t xml:space="preserve"> ET </w:t>
      </w:r>
      <w:r w:rsidR="00264556">
        <w:rPr>
          <w:rFonts w:ascii="Copperplate Gothic Bold" w:hAnsi="Copperplate Gothic Bold"/>
          <w:b/>
          <w:sz w:val="24"/>
          <w:szCs w:val="24"/>
        </w:rPr>
        <w:t>2</w:t>
      </w:r>
      <w:r w:rsidR="00303BA0" w:rsidRPr="000155AC">
        <w:rPr>
          <w:rFonts w:ascii="Copperplate Gothic Bold" w:hAnsi="Copperplate Gothic Bold"/>
          <w:b/>
          <w:sz w:val="24"/>
          <w:szCs w:val="24"/>
        </w:rPr>
        <w:t xml:space="preserve"> FEVRIER 20</w:t>
      </w:r>
      <w:r w:rsidR="00264556">
        <w:rPr>
          <w:rFonts w:ascii="Copperplate Gothic Bold" w:hAnsi="Copperplate Gothic Bold"/>
          <w:b/>
          <w:sz w:val="24"/>
          <w:szCs w:val="24"/>
        </w:rPr>
        <w:t>20</w:t>
      </w:r>
    </w:p>
    <w:p w:rsidR="0073506A" w:rsidRPr="0073506A" w:rsidRDefault="0073506A" w:rsidP="00CB5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pperplate Gothic Bold" w:hAnsi="Copperplate Gothic Bold"/>
          <w:b/>
          <w:color w:val="FF0000"/>
          <w:sz w:val="24"/>
          <w:szCs w:val="24"/>
        </w:rPr>
      </w:pPr>
      <w:r w:rsidRPr="0073506A">
        <w:rPr>
          <w:rFonts w:ascii="Copperplate Gothic Bold" w:hAnsi="Copperplate Gothic Bold"/>
          <w:b/>
          <w:color w:val="FF0000"/>
          <w:sz w:val="24"/>
          <w:szCs w:val="24"/>
        </w:rPr>
        <w:t>Dixième anniversaire</w:t>
      </w:r>
    </w:p>
    <w:p w:rsidR="0073506A" w:rsidRDefault="0073506A" w:rsidP="00142456">
      <w:pPr>
        <w:spacing w:after="240"/>
        <w:jc w:val="center"/>
        <w:rPr>
          <w:rFonts w:ascii="Copperplate Gothic Bold" w:hAnsi="Copperplate Gothic Bold"/>
          <w:u w:val="single"/>
        </w:rPr>
      </w:pPr>
    </w:p>
    <w:p w:rsidR="00142456" w:rsidRDefault="00CB5936" w:rsidP="00142456">
      <w:pPr>
        <w:spacing w:after="240"/>
        <w:jc w:val="center"/>
        <w:rPr>
          <w:rFonts w:ascii="Copperplate Gothic Bold" w:hAnsi="Copperplate Gothic Bold"/>
          <w:u w:val="single"/>
        </w:rPr>
      </w:pPr>
      <w:r w:rsidRPr="000155AC">
        <w:rPr>
          <w:rFonts w:ascii="Copperplate Gothic Bold" w:hAnsi="Copperplate Gothic Bold"/>
          <w:u w:val="single"/>
        </w:rPr>
        <w:t>DEMANDE DE PARTICIPATION AUTEUR</w:t>
      </w:r>
    </w:p>
    <w:p w:rsidR="0073506A" w:rsidRPr="000155AC" w:rsidRDefault="0073506A" w:rsidP="00142456">
      <w:pPr>
        <w:spacing w:after="240"/>
        <w:jc w:val="center"/>
        <w:rPr>
          <w:rFonts w:ascii="Copperplate Gothic Bold" w:hAnsi="Copperplate Gothic Bold"/>
          <w:u w:val="single"/>
        </w:rPr>
      </w:pPr>
    </w:p>
    <w:p w:rsidR="00CB5936" w:rsidRPr="000155AC" w:rsidRDefault="00CB5936" w:rsidP="00D93192">
      <w:pPr>
        <w:spacing w:after="120"/>
        <w:rPr>
          <w:rFonts w:ascii="Copperplate Gothic Bold" w:hAnsi="Copperplate Gothic Bold"/>
          <w:sz w:val="20"/>
          <w:szCs w:val="20"/>
          <w:u w:val="single"/>
        </w:rPr>
      </w:pPr>
      <w:r w:rsidRPr="000155AC">
        <w:rPr>
          <w:i/>
        </w:rPr>
        <w:t>Nom</w:t>
      </w:r>
      <w:r w:rsidRPr="000155AC">
        <w:rPr>
          <w:i/>
          <w:sz w:val="20"/>
          <w:szCs w:val="20"/>
        </w:rPr>
        <w:t xml:space="preserve"> : ………………………………………………………………… </w:t>
      </w:r>
      <w:r w:rsidRPr="000155AC">
        <w:rPr>
          <w:i/>
        </w:rPr>
        <w:t>Prénom</w:t>
      </w:r>
      <w:r w:rsidRPr="000155AC">
        <w:rPr>
          <w:i/>
          <w:sz w:val="20"/>
          <w:szCs w:val="20"/>
        </w:rPr>
        <w:t> : ……………………………………………………..</w:t>
      </w:r>
    </w:p>
    <w:p w:rsidR="00CB5936" w:rsidRPr="000155AC" w:rsidRDefault="00CB5936" w:rsidP="00D93192">
      <w:pPr>
        <w:spacing w:after="120"/>
        <w:rPr>
          <w:i/>
          <w:sz w:val="20"/>
          <w:szCs w:val="20"/>
        </w:rPr>
      </w:pPr>
      <w:r w:rsidRPr="000155AC">
        <w:rPr>
          <w:i/>
        </w:rPr>
        <w:t>Alias (éventuellement)</w:t>
      </w:r>
      <w:r w:rsidRPr="000155AC">
        <w:rPr>
          <w:i/>
          <w:sz w:val="20"/>
          <w:szCs w:val="20"/>
        </w:rPr>
        <w:t> : ……………………………………………………………………………………………………………..</w:t>
      </w:r>
    </w:p>
    <w:p w:rsidR="00CB5936" w:rsidRPr="000155AC" w:rsidRDefault="00CB5936" w:rsidP="00D93192">
      <w:pPr>
        <w:spacing w:after="120"/>
        <w:rPr>
          <w:i/>
          <w:sz w:val="20"/>
          <w:szCs w:val="20"/>
        </w:rPr>
      </w:pPr>
      <w:r w:rsidRPr="000155AC">
        <w:rPr>
          <w:i/>
        </w:rPr>
        <w:t>Adresse postale</w:t>
      </w:r>
      <w:r w:rsidRPr="000155AC">
        <w:rPr>
          <w:i/>
          <w:sz w:val="20"/>
          <w:szCs w:val="20"/>
        </w:rPr>
        <w:t> : ………………………………………………………………………………………………………………………..</w:t>
      </w:r>
    </w:p>
    <w:p w:rsidR="00CB5936" w:rsidRPr="000155AC" w:rsidRDefault="00CB5936" w:rsidP="00264556">
      <w:pPr>
        <w:spacing w:after="120"/>
        <w:rPr>
          <w:i/>
          <w:sz w:val="20"/>
          <w:szCs w:val="20"/>
        </w:rPr>
      </w:pPr>
      <w:r w:rsidRPr="000155AC">
        <w:rPr>
          <w:i/>
        </w:rPr>
        <w:t>Adresse mail</w:t>
      </w:r>
      <w:r w:rsidRPr="000155AC">
        <w:rPr>
          <w:i/>
          <w:sz w:val="20"/>
          <w:szCs w:val="20"/>
        </w:rPr>
        <w:t> : …………………………………………………………………………………</w:t>
      </w:r>
      <w:r w:rsidR="008B1455" w:rsidRPr="000155AC">
        <w:rPr>
          <w:i/>
        </w:rPr>
        <w:t>Tél</w:t>
      </w:r>
      <w:r w:rsidR="008B1455" w:rsidRPr="000155AC">
        <w:rPr>
          <w:i/>
          <w:sz w:val="20"/>
          <w:szCs w:val="20"/>
        </w:rPr>
        <w:t> : …………………………………</w:t>
      </w:r>
    </w:p>
    <w:p w:rsidR="0073506A" w:rsidRDefault="0073506A" w:rsidP="00264556">
      <w:pPr>
        <w:spacing w:after="0"/>
        <w:jc w:val="center"/>
        <w:rPr>
          <w:i/>
        </w:rPr>
      </w:pPr>
    </w:p>
    <w:p w:rsidR="00CB5936" w:rsidRPr="000155AC" w:rsidRDefault="00CB5936" w:rsidP="00264556">
      <w:pPr>
        <w:spacing w:after="0"/>
        <w:jc w:val="center"/>
        <w:rPr>
          <w:i/>
        </w:rPr>
      </w:pPr>
      <w:r w:rsidRPr="000155AC">
        <w:rPr>
          <w:i/>
        </w:rPr>
        <w:t xml:space="preserve">Souhaite participer au Salon du livre et de la BD d’Ile de </w:t>
      </w:r>
      <w:r w:rsidR="00EE6F15">
        <w:rPr>
          <w:i/>
        </w:rPr>
        <w:t>France 20</w:t>
      </w:r>
      <w:r w:rsidR="00264556">
        <w:rPr>
          <w:i/>
        </w:rPr>
        <w:t>20</w:t>
      </w:r>
    </w:p>
    <w:p w:rsidR="00CB5936" w:rsidRDefault="00CB5936" w:rsidP="00264556">
      <w:pPr>
        <w:spacing w:after="0"/>
        <w:rPr>
          <w:i/>
        </w:rPr>
      </w:pPr>
      <w:r w:rsidRPr="000155AC">
        <w:rPr>
          <w:i/>
        </w:rPr>
        <w:t xml:space="preserve">                                       </w:t>
      </w:r>
      <w:r w:rsidR="00303BA0" w:rsidRPr="000155AC">
        <w:rPr>
          <w:i/>
        </w:rPr>
        <w:t xml:space="preserve">Samedi </w:t>
      </w:r>
      <w:r w:rsidR="00264556">
        <w:rPr>
          <w:i/>
        </w:rPr>
        <w:t>1</w:t>
      </w:r>
      <w:r w:rsidR="00303BA0" w:rsidRPr="000155AC">
        <w:rPr>
          <w:i/>
        </w:rPr>
        <w:t xml:space="preserve"> février et dimanche </w:t>
      </w:r>
      <w:r w:rsidR="00264556">
        <w:rPr>
          <w:i/>
        </w:rPr>
        <w:t>2</w:t>
      </w:r>
      <w:r w:rsidRPr="000155AC">
        <w:rPr>
          <w:i/>
        </w:rPr>
        <w:t xml:space="preserve"> février</w:t>
      </w:r>
      <w:r w:rsidR="008B1455" w:rsidRPr="000155AC">
        <w:rPr>
          <w:i/>
        </w:rPr>
        <w:t xml:space="preserve"> (10h/18h)</w:t>
      </w:r>
    </w:p>
    <w:p w:rsidR="0073506A" w:rsidRDefault="0073506A" w:rsidP="00264556">
      <w:pPr>
        <w:spacing w:after="0"/>
        <w:rPr>
          <w:i/>
        </w:rPr>
      </w:pPr>
    </w:p>
    <w:p w:rsidR="0073506A" w:rsidRPr="000155AC" w:rsidRDefault="0073506A" w:rsidP="00264556">
      <w:pPr>
        <w:spacing w:after="0"/>
        <w:rPr>
          <w:i/>
        </w:rPr>
      </w:pPr>
    </w:p>
    <w:p w:rsidR="00142456" w:rsidRDefault="009C33EC" w:rsidP="00264556">
      <w:pPr>
        <w:spacing w:after="120"/>
        <w:rPr>
          <w:b/>
          <w:i/>
          <w:sz w:val="20"/>
          <w:szCs w:val="20"/>
        </w:rPr>
      </w:pPr>
      <w:r w:rsidRPr="000155AC">
        <w:rPr>
          <w:b/>
          <w:i/>
          <w:sz w:val="20"/>
          <w:szCs w:val="20"/>
          <w:u w:val="single"/>
        </w:rPr>
        <w:t xml:space="preserve">Important : </w:t>
      </w:r>
      <w:r w:rsidRPr="000155AC">
        <w:rPr>
          <w:b/>
          <w:i/>
          <w:sz w:val="20"/>
          <w:szCs w:val="20"/>
        </w:rPr>
        <w:t>Le Salon du livre et de la BD d’Ile de France n’accueille que des auteurs publiés à compte d’éditeur.</w:t>
      </w:r>
    </w:p>
    <w:p w:rsidR="0073506A" w:rsidRPr="000155AC" w:rsidRDefault="0073506A" w:rsidP="00264556">
      <w:pPr>
        <w:spacing w:after="120"/>
        <w:rPr>
          <w:b/>
          <w:i/>
          <w:sz w:val="20"/>
          <w:szCs w:val="20"/>
        </w:rPr>
      </w:pPr>
    </w:p>
    <w:p w:rsidR="009C33EC" w:rsidRPr="000155AC" w:rsidRDefault="009C33EC" w:rsidP="00264556">
      <w:pPr>
        <w:spacing w:after="120"/>
        <w:rPr>
          <w:b/>
          <w:i/>
          <w:sz w:val="20"/>
          <w:szCs w:val="20"/>
        </w:rPr>
      </w:pPr>
      <w:r w:rsidRPr="000155AC">
        <w:rPr>
          <w:i/>
        </w:rPr>
        <w:t>Editeur </w:t>
      </w:r>
      <w:r w:rsidRPr="000155AC">
        <w:rPr>
          <w:i/>
          <w:sz w:val="20"/>
          <w:szCs w:val="20"/>
        </w:rPr>
        <w:t xml:space="preserve">: ………………………………………………………….. </w:t>
      </w:r>
      <w:r w:rsidRPr="000155AC">
        <w:rPr>
          <w:i/>
        </w:rPr>
        <w:t>Contact</w:t>
      </w:r>
      <w:r w:rsidRPr="000155AC">
        <w:rPr>
          <w:i/>
          <w:sz w:val="20"/>
          <w:szCs w:val="20"/>
        </w:rPr>
        <w:t> : …………………………………………………………</w:t>
      </w:r>
    </w:p>
    <w:p w:rsidR="008B1455" w:rsidRPr="000155AC" w:rsidRDefault="008B1455" w:rsidP="00264556">
      <w:pPr>
        <w:spacing w:after="120"/>
        <w:rPr>
          <w:i/>
          <w:sz w:val="20"/>
          <w:szCs w:val="20"/>
        </w:rPr>
      </w:pPr>
      <w:r w:rsidRPr="000155AC">
        <w:rPr>
          <w:i/>
        </w:rPr>
        <w:t>Adresse mail </w:t>
      </w:r>
      <w:r w:rsidRPr="000155AC">
        <w:rPr>
          <w:i/>
          <w:sz w:val="20"/>
          <w:szCs w:val="20"/>
        </w:rPr>
        <w:t xml:space="preserve">: ………………………………………………………………………….. </w:t>
      </w:r>
      <w:r w:rsidRPr="000155AC">
        <w:rPr>
          <w:i/>
        </w:rPr>
        <w:t>Tél </w:t>
      </w:r>
      <w:r w:rsidRPr="000155AC">
        <w:rPr>
          <w:i/>
          <w:sz w:val="20"/>
          <w:szCs w:val="20"/>
        </w:rPr>
        <w:t>: …………………………………………</w:t>
      </w:r>
    </w:p>
    <w:p w:rsidR="009C33EC" w:rsidRPr="000155AC" w:rsidRDefault="008B1455" w:rsidP="009C33EC">
      <w:pPr>
        <w:spacing w:after="120"/>
        <w:rPr>
          <w:i/>
          <w:sz w:val="20"/>
          <w:szCs w:val="20"/>
        </w:rPr>
      </w:pPr>
      <w:r w:rsidRPr="000155AC">
        <w:rPr>
          <w:i/>
        </w:rPr>
        <w:t>T</w:t>
      </w:r>
      <w:r w:rsidR="009C33EC" w:rsidRPr="000155AC">
        <w:rPr>
          <w:i/>
        </w:rPr>
        <w:t>itres à commander par notre libraire</w:t>
      </w:r>
      <w:r w:rsidR="00142456" w:rsidRPr="000155AC">
        <w:rPr>
          <w:i/>
        </w:rPr>
        <w:t>*</w:t>
      </w:r>
      <w:r w:rsidR="009C33EC" w:rsidRPr="000155AC">
        <w:rPr>
          <w:i/>
          <w:sz w:val="20"/>
          <w:szCs w:val="20"/>
        </w:rPr>
        <w:t> : …………………………………………………………………………</w:t>
      </w:r>
      <w:r w:rsidRPr="000155AC">
        <w:rPr>
          <w:i/>
          <w:sz w:val="20"/>
          <w:szCs w:val="20"/>
        </w:rPr>
        <w:t>…….</w:t>
      </w:r>
    </w:p>
    <w:p w:rsidR="009C33EC" w:rsidRPr="000155AC" w:rsidRDefault="009C33EC" w:rsidP="009C33EC">
      <w:pPr>
        <w:spacing w:after="120"/>
        <w:rPr>
          <w:i/>
          <w:sz w:val="20"/>
          <w:szCs w:val="20"/>
        </w:rPr>
      </w:pPr>
      <w:r w:rsidRPr="000155AC"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…………………………………………………………………………………………………………………………………………………..</w:t>
      </w:r>
    </w:p>
    <w:p w:rsidR="009C33EC" w:rsidRPr="000155AC" w:rsidRDefault="009C33EC" w:rsidP="009C33EC">
      <w:pPr>
        <w:spacing w:after="120"/>
        <w:rPr>
          <w:i/>
          <w:sz w:val="20"/>
          <w:szCs w:val="20"/>
        </w:rPr>
      </w:pPr>
      <w:r w:rsidRPr="000155AC"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…………………………………………………………………………………………………………………………………………………..</w:t>
      </w:r>
    </w:p>
    <w:p w:rsidR="009C33EC" w:rsidRPr="000155AC" w:rsidRDefault="009C33EC" w:rsidP="000155AC">
      <w:pPr>
        <w:spacing w:after="120"/>
        <w:rPr>
          <w:i/>
          <w:sz w:val="20"/>
          <w:szCs w:val="20"/>
        </w:rPr>
      </w:pPr>
      <w:r w:rsidRPr="000155AC"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9C33EC" w:rsidRDefault="009C33EC" w:rsidP="009C33EC">
      <w:pPr>
        <w:spacing w:after="240"/>
        <w:rPr>
          <w:i/>
          <w:sz w:val="20"/>
          <w:szCs w:val="20"/>
        </w:rPr>
      </w:pPr>
      <w:r w:rsidRPr="000155AC">
        <w:rPr>
          <w:i/>
        </w:rPr>
        <w:t>Genre littéraire</w:t>
      </w:r>
      <w:r w:rsidRPr="000155AC">
        <w:rPr>
          <w:i/>
          <w:sz w:val="20"/>
          <w:szCs w:val="20"/>
        </w:rPr>
        <w:t> : …………………………………………………………………………………………………………………</w:t>
      </w:r>
      <w:proofErr w:type="gramStart"/>
      <w:r w:rsidRPr="000155AC">
        <w:rPr>
          <w:i/>
          <w:sz w:val="20"/>
          <w:szCs w:val="20"/>
        </w:rPr>
        <w:t>…….</w:t>
      </w:r>
      <w:proofErr w:type="gramEnd"/>
      <w:r w:rsidRPr="000155AC">
        <w:rPr>
          <w:i/>
          <w:sz w:val="20"/>
          <w:szCs w:val="20"/>
        </w:rPr>
        <w:t>.</w:t>
      </w:r>
    </w:p>
    <w:p w:rsidR="0073506A" w:rsidRDefault="0073506A" w:rsidP="009C33EC">
      <w:pPr>
        <w:spacing w:after="240"/>
        <w:rPr>
          <w:i/>
          <w:sz w:val="20"/>
          <w:szCs w:val="20"/>
        </w:rPr>
      </w:pPr>
    </w:p>
    <w:p w:rsidR="0073506A" w:rsidRPr="009C33EC" w:rsidRDefault="0073506A" w:rsidP="0073506A">
      <w:pPr>
        <w:spacing w:after="240"/>
        <w:jc w:val="both"/>
        <w:rPr>
          <w:i/>
        </w:rPr>
      </w:pPr>
      <w:r w:rsidRPr="000155AC">
        <w:rPr>
          <w:b/>
          <w:sz w:val="20"/>
          <w:szCs w:val="20"/>
        </w:rPr>
        <w:t>*Le choix de faire commander ses ouvrages par nos libraires exclut la possibilité d’apporter soi-même les mêmes livres.</w:t>
      </w:r>
    </w:p>
    <w:p w:rsidR="0073506A" w:rsidRDefault="0073506A" w:rsidP="009C33EC">
      <w:pPr>
        <w:spacing w:after="240"/>
        <w:rPr>
          <w:i/>
          <w:sz w:val="20"/>
          <w:szCs w:val="20"/>
        </w:rPr>
      </w:pPr>
    </w:p>
    <w:p w:rsidR="0073506A" w:rsidRDefault="0073506A" w:rsidP="009C33EC">
      <w:pPr>
        <w:spacing w:after="240"/>
        <w:rPr>
          <w:i/>
          <w:sz w:val="20"/>
          <w:szCs w:val="20"/>
        </w:rPr>
      </w:pPr>
    </w:p>
    <w:p w:rsidR="0073506A" w:rsidRDefault="0073506A" w:rsidP="009C33EC">
      <w:pPr>
        <w:spacing w:after="240"/>
        <w:rPr>
          <w:i/>
          <w:sz w:val="20"/>
          <w:szCs w:val="20"/>
        </w:rPr>
      </w:pPr>
    </w:p>
    <w:p w:rsidR="0073506A" w:rsidRDefault="0073506A" w:rsidP="009C33EC">
      <w:pPr>
        <w:spacing w:after="240"/>
        <w:rPr>
          <w:i/>
          <w:sz w:val="20"/>
          <w:szCs w:val="20"/>
        </w:rPr>
      </w:pPr>
    </w:p>
    <w:p w:rsidR="009C33EC" w:rsidRPr="000155AC" w:rsidRDefault="00F4091D" w:rsidP="009C33EC">
      <w:pPr>
        <w:spacing w:after="240"/>
        <w:rPr>
          <w:i/>
          <w:sz w:val="20"/>
          <w:szCs w:val="20"/>
        </w:rPr>
      </w:pPr>
      <w:r w:rsidRPr="000155AC">
        <w:rPr>
          <w:i/>
        </w:rPr>
        <w:lastRenderedPageBreak/>
        <w:t>D</w:t>
      </w:r>
      <w:r w:rsidR="009C33EC" w:rsidRPr="000155AC">
        <w:rPr>
          <w:i/>
        </w:rPr>
        <w:t>éjeunerez- vous sur place</w:t>
      </w:r>
      <w:r w:rsidR="009C33EC" w:rsidRPr="000155AC">
        <w:rPr>
          <w:i/>
          <w:sz w:val="20"/>
          <w:szCs w:val="20"/>
        </w:rPr>
        <w:t xml:space="preserve"> :   </w:t>
      </w:r>
      <w:r w:rsidR="009C33EC" w:rsidRPr="000155AC">
        <w:rPr>
          <w:i/>
          <w:sz w:val="20"/>
          <w:szCs w:val="20"/>
        </w:rPr>
        <w:sym w:font="Wingdings" w:char="F071"/>
      </w:r>
      <w:r w:rsidRPr="000155AC">
        <w:rPr>
          <w:i/>
          <w:sz w:val="20"/>
          <w:szCs w:val="20"/>
        </w:rPr>
        <w:t xml:space="preserve"> </w:t>
      </w:r>
      <w:r w:rsidRPr="000155AC">
        <w:rPr>
          <w:i/>
        </w:rPr>
        <w:t>le samedi</w:t>
      </w:r>
      <w:r w:rsidRPr="000155AC">
        <w:rPr>
          <w:i/>
          <w:sz w:val="20"/>
          <w:szCs w:val="20"/>
        </w:rPr>
        <w:tab/>
      </w:r>
      <w:r w:rsidR="009C33EC" w:rsidRPr="000155AC">
        <w:rPr>
          <w:i/>
          <w:sz w:val="20"/>
          <w:szCs w:val="20"/>
        </w:rPr>
        <w:t xml:space="preserve">                         </w:t>
      </w:r>
      <w:r w:rsidR="009C33EC" w:rsidRPr="000155AC">
        <w:rPr>
          <w:i/>
          <w:sz w:val="20"/>
          <w:szCs w:val="20"/>
        </w:rPr>
        <w:sym w:font="Wingdings" w:char="F071"/>
      </w:r>
      <w:r w:rsidRPr="000155AC">
        <w:rPr>
          <w:i/>
          <w:sz w:val="20"/>
          <w:szCs w:val="20"/>
        </w:rPr>
        <w:t xml:space="preserve"> </w:t>
      </w:r>
      <w:r w:rsidRPr="000155AC">
        <w:rPr>
          <w:i/>
        </w:rPr>
        <w:t>le dimanche</w:t>
      </w:r>
    </w:p>
    <w:p w:rsidR="005E7EE8" w:rsidRDefault="005E7EE8" w:rsidP="00142456">
      <w:pPr>
        <w:spacing w:after="240"/>
      </w:pPr>
    </w:p>
    <w:p w:rsidR="00142456" w:rsidRPr="000155AC" w:rsidRDefault="007B3C98" w:rsidP="00142456">
      <w:pPr>
        <w:spacing w:after="240"/>
      </w:pPr>
      <w:r w:rsidRPr="000155AC">
        <w:t>Ce f</w:t>
      </w:r>
      <w:r w:rsidR="009C33EC" w:rsidRPr="000155AC">
        <w:t xml:space="preserve">ormulaire, </w:t>
      </w:r>
      <w:r w:rsidR="009C33EC" w:rsidRPr="000155AC">
        <w:rPr>
          <w:b/>
        </w:rPr>
        <w:t xml:space="preserve">qui ne vaut pas </w:t>
      </w:r>
      <w:r w:rsidR="008E1089" w:rsidRPr="000155AC">
        <w:rPr>
          <w:b/>
        </w:rPr>
        <w:t>inscription,</w:t>
      </w:r>
      <w:r w:rsidR="009C33EC" w:rsidRPr="000155AC">
        <w:t xml:space="preserve"> </w:t>
      </w:r>
      <w:r w:rsidRPr="000155AC">
        <w:t xml:space="preserve">est </w:t>
      </w:r>
      <w:r w:rsidR="009C33EC" w:rsidRPr="000155AC">
        <w:t xml:space="preserve">à retourner au Comité de sélection du Salon, </w:t>
      </w:r>
      <w:proofErr w:type="gramStart"/>
      <w:r w:rsidR="009C33EC" w:rsidRPr="000155AC">
        <w:rPr>
          <w:u w:val="single"/>
        </w:rPr>
        <w:t xml:space="preserve">avec </w:t>
      </w:r>
      <w:r w:rsidR="00BB5889" w:rsidRPr="000155AC">
        <w:rPr>
          <w:u w:val="single"/>
        </w:rPr>
        <w:t xml:space="preserve"> </w:t>
      </w:r>
      <w:r w:rsidR="009C33EC" w:rsidRPr="000155AC">
        <w:rPr>
          <w:u w:val="single"/>
        </w:rPr>
        <w:t>un</w:t>
      </w:r>
      <w:proofErr w:type="gramEnd"/>
      <w:r w:rsidR="009C33EC" w:rsidRPr="000155AC">
        <w:rPr>
          <w:u w:val="single"/>
        </w:rPr>
        <w:t xml:space="preserve"> exemplaire </w:t>
      </w:r>
      <w:r w:rsidR="009C33EC" w:rsidRPr="000155AC">
        <w:t>de votre</w:t>
      </w:r>
      <w:r w:rsidR="005E7EE8">
        <w:t xml:space="preserve"> dernier</w:t>
      </w:r>
      <w:r w:rsidR="009C33EC" w:rsidRPr="000155AC">
        <w:t xml:space="preserve"> liv</w:t>
      </w:r>
      <w:r w:rsidRPr="000155AC">
        <w:t xml:space="preserve">re </w:t>
      </w:r>
      <w:r w:rsidR="008B1455" w:rsidRPr="000155AC">
        <w:t xml:space="preserve">à l’attention de </w:t>
      </w:r>
      <w:r w:rsidRPr="000155AC">
        <w:t xml:space="preserve">: </w:t>
      </w:r>
    </w:p>
    <w:p w:rsidR="00142456" w:rsidRPr="000155AC" w:rsidRDefault="009C33EC" w:rsidP="00142456">
      <w:pPr>
        <w:spacing w:after="0"/>
        <w:ind w:left="1416" w:firstLine="708"/>
        <w:jc w:val="center"/>
      </w:pPr>
      <w:r w:rsidRPr="000155AC">
        <w:t>Claude GARRO – Mairie de Mennecy – 91540 Mennecy</w:t>
      </w:r>
    </w:p>
    <w:p w:rsidR="00A47034" w:rsidRPr="000155AC" w:rsidRDefault="005E7EE8" w:rsidP="00142456">
      <w:pPr>
        <w:spacing w:after="240"/>
        <w:ind w:left="1416" w:firstLine="708"/>
        <w:jc w:val="center"/>
      </w:pPr>
      <w:hyperlink r:id="rId5" w:history="1">
        <w:r w:rsidR="00B67B33">
          <w:rPr>
            <w:rStyle w:val="Lienhypertexte"/>
          </w:rPr>
          <w:t>salondulivreidf@gmail.com</w:t>
        </w:r>
      </w:hyperlink>
    </w:p>
    <w:p w:rsidR="005E7EE8" w:rsidRDefault="005E7EE8" w:rsidP="00B87B4E">
      <w:pPr>
        <w:spacing w:after="120"/>
        <w:jc w:val="both"/>
      </w:pPr>
    </w:p>
    <w:p w:rsidR="000155AC" w:rsidRPr="00D93192" w:rsidRDefault="000155AC" w:rsidP="00B87B4E">
      <w:pPr>
        <w:spacing w:after="120"/>
        <w:jc w:val="both"/>
      </w:pPr>
      <w:r w:rsidRPr="00D93192">
        <w:t xml:space="preserve">Chaque auteur autorise expressément les organisateurs du Salon du livre et de la BD d’Ile de France à diffuser son nom, son image, sa voix et sa prestation artistique lors de toute action de promotion </w:t>
      </w:r>
      <w:r w:rsidR="004A78D6" w:rsidRPr="00D93192">
        <w:t>du Salon</w:t>
      </w:r>
      <w:r w:rsidRPr="00D93192">
        <w:t xml:space="preserve"> et au cours de sa participation les </w:t>
      </w:r>
      <w:r w:rsidR="00264556" w:rsidRPr="00D93192">
        <w:t>1</w:t>
      </w:r>
      <w:r w:rsidRPr="00D93192">
        <w:t xml:space="preserve"> et </w:t>
      </w:r>
      <w:r w:rsidR="00264556" w:rsidRPr="00D93192">
        <w:t>2</w:t>
      </w:r>
      <w:r w:rsidRPr="00D93192">
        <w:t xml:space="preserve"> février 20</w:t>
      </w:r>
      <w:r w:rsidR="00264556" w:rsidRPr="00D93192">
        <w:t>20</w:t>
      </w:r>
      <w:r w:rsidRPr="00D93192">
        <w:t xml:space="preserve">. </w:t>
      </w:r>
    </w:p>
    <w:p w:rsidR="00314A4C" w:rsidRDefault="00E22146" w:rsidP="005E7EE8">
      <w:pPr>
        <w:pStyle w:val="Paragraphedeliste"/>
        <w:numPr>
          <w:ilvl w:val="0"/>
          <w:numId w:val="1"/>
        </w:numPr>
        <w:spacing w:after="120"/>
        <w:jc w:val="both"/>
      </w:pPr>
      <w:r w:rsidRPr="00D93192">
        <w:t>Compte tenu du nombre important de demandes reçues chaque année</w:t>
      </w:r>
      <w:bookmarkStart w:id="0" w:name="_GoBack"/>
      <w:bookmarkEnd w:id="0"/>
      <w:r w:rsidRPr="00D93192">
        <w:t>, ne seront acceptés que les auteurs n’ayant pas participé à un autre Salon dans l’Essonne au cours des six mois précédents l’événement</w:t>
      </w:r>
    </w:p>
    <w:p w:rsidR="00314A4C" w:rsidRDefault="00E22146" w:rsidP="005E7EE8">
      <w:pPr>
        <w:pStyle w:val="Paragraphedeliste"/>
        <w:numPr>
          <w:ilvl w:val="0"/>
          <w:numId w:val="1"/>
        </w:numPr>
        <w:spacing w:after="120"/>
        <w:jc w:val="both"/>
      </w:pPr>
      <w:r w:rsidRPr="00D93192">
        <w:t>Si sa candidature est retenue, l’auteur s’engage à être présent les deux journées</w:t>
      </w:r>
    </w:p>
    <w:p w:rsidR="00D93192" w:rsidRDefault="00E22146" w:rsidP="005E7EE8">
      <w:pPr>
        <w:pStyle w:val="Paragraphedeliste"/>
        <w:numPr>
          <w:ilvl w:val="0"/>
          <w:numId w:val="1"/>
        </w:numPr>
        <w:spacing w:after="120"/>
        <w:jc w:val="both"/>
      </w:pPr>
      <w:r w:rsidRPr="00D93192">
        <w:t>Les auteurs ayant participé au Salon les années précédentes devront avoir un nouvel</w:t>
      </w:r>
      <w:r w:rsidR="00D93192" w:rsidRPr="00D93192">
        <w:t xml:space="preserve"> ouvrage à présenter</w:t>
      </w:r>
    </w:p>
    <w:p w:rsidR="005E7EE8" w:rsidRPr="00D93192" w:rsidRDefault="005E7EE8" w:rsidP="0098600A">
      <w:pPr>
        <w:spacing w:after="120"/>
        <w:jc w:val="both"/>
      </w:pPr>
    </w:p>
    <w:p w:rsidR="00C17506" w:rsidRDefault="009C33EC" w:rsidP="00C17506">
      <w:pPr>
        <w:spacing w:after="240"/>
        <w:jc w:val="both"/>
      </w:pPr>
      <w:r w:rsidRPr="000155AC">
        <w:t xml:space="preserve">Date et signature : </w:t>
      </w:r>
    </w:p>
    <w:sectPr w:rsidR="00C17506" w:rsidSect="001D7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C16E7"/>
    <w:multiLevelType w:val="hybridMultilevel"/>
    <w:tmpl w:val="684EE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936"/>
    <w:rsid w:val="000155AC"/>
    <w:rsid w:val="001323FD"/>
    <w:rsid w:val="00142456"/>
    <w:rsid w:val="00154136"/>
    <w:rsid w:val="001D79BD"/>
    <w:rsid w:val="00264556"/>
    <w:rsid w:val="00303BA0"/>
    <w:rsid w:val="00314A4C"/>
    <w:rsid w:val="003310F6"/>
    <w:rsid w:val="0034314B"/>
    <w:rsid w:val="003C613B"/>
    <w:rsid w:val="004A78D6"/>
    <w:rsid w:val="005E7EE8"/>
    <w:rsid w:val="00634789"/>
    <w:rsid w:val="006450E3"/>
    <w:rsid w:val="00725820"/>
    <w:rsid w:val="0073506A"/>
    <w:rsid w:val="007B3C98"/>
    <w:rsid w:val="00853481"/>
    <w:rsid w:val="008B1455"/>
    <w:rsid w:val="008B763B"/>
    <w:rsid w:val="008E1089"/>
    <w:rsid w:val="008F1219"/>
    <w:rsid w:val="0098600A"/>
    <w:rsid w:val="009B602E"/>
    <w:rsid w:val="009C33EC"/>
    <w:rsid w:val="00A47034"/>
    <w:rsid w:val="00A539EF"/>
    <w:rsid w:val="00B26E9E"/>
    <w:rsid w:val="00B67B33"/>
    <w:rsid w:val="00B87B4E"/>
    <w:rsid w:val="00BB5889"/>
    <w:rsid w:val="00BD08D9"/>
    <w:rsid w:val="00C04859"/>
    <w:rsid w:val="00C17506"/>
    <w:rsid w:val="00CB5936"/>
    <w:rsid w:val="00D93192"/>
    <w:rsid w:val="00DE44AB"/>
    <w:rsid w:val="00E22146"/>
    <w:rsid w:val="00EE6F15"/>
    <w:rsid w:val="00F27862"/>
    <w:rsid w:val="00F35DBE"/>
    <w:rsid w:val="00F4091D"/>
    <w:rsid w:val="00FB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50FFE"/>
  <w15:docId w15:val="{E3D84617-8909-42D9-A674-54945C9B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9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55A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E7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9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se@salondulivreidf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Claude GARRO</cp:lastModifiedBy>
  <cp:revision>32</cp:revision>
  <cp:lastPrinted>2019-03-04T13:47:00Z</cp:lastPrinted>
  <dcterms:created xsi:type="dcterms:W3CDTF">2015-03-12T15:27:00Z</dcterms:created>
  <dcterms:modified xsi:type="dcterms:W3CDTF">2019-03-25T13:13:00Z</dcterms:modified>
</cp:coreProperties>
</file>